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C65B" w14:textId="77777777" w:rsidR="00394B75" w:rsidRPr="008D10B3" w:rsidRDefault="00394B75" w:rsidP="00394B75">
      <w:pPr>
        <w:spacing w:after="0"/>
        <w:jc w:val="right"/>
        <w:rPr>
          <w:b/>
          <w:bCs/>
        </w:rPr>
      </w:pPr>
      <w:r w:rsidRPr="008D10B3">
        <w:rPr>
          <w:b/>
          <w:bCs/>
        </w:rPr>
        <w:t xml:space="preserve">Allegato A </w:t>
      </w:r>
    </w:p>
    <w:p w14:paraId="5573C603" w14:textId="77777777" w:rsidR="005E18BB" w:rsidRDefault="005E18BB" w:rsidP="005E18BB">
      <w:pPr>
        <w:spacing w:after="0" w:line="240" w:lineRule="auto"/>
        <w:rPr>
          <w:b/>
          <w:bCs/>
        </w:rPr>
      </w:pPr>
    </w:p>
    <w:p w14:paraId="2DCFBFAE" w14:textId="63F524F9" w:rsidR="00394B75" w:rsidRPr="005E18BB" w:rsidRDefault="00394B75" w:rsidP="005E18BB">
      <w:pPr>
        <w:spacing w:after="0" w:line="240" w:lineRule="auto"/>
        <w:jc w:val="both"/>
      </w:pPr>
      <w:r w:rsidRPr="008D10B3">
        <w:rPr>
          <w:b/>
          <w:bCs/>
        </w:rPr>
        <w:t>DOMANDA DI PARTECIPAZIONE</w:t>
      </w:r>
      <w:r w:rsidR="005E18BB">
        <w:t xml:space="preserve"> </w:t>
      </w:r>
      <w:r w:rsidR="005E18BB" w:rsidRPr="005E18BB">
        <w:t>p</w:t>
      </w:r>
      <w:r w:rsidR="005E18BB" w:rsidRPr="005E18BB">
        <w:rPr>
          <w:bCs/>
        </w:rPr>
        <w:t>er la selezione</w:t>
      </w:r>
      <w:r w:rsidRPr="005E18BB">
        <w:rPr>
          <w:bCs/>
        </w:rPr>
        <w:t xml:space="preserve"> </w:t>
      </w:r>
      <w:r w:rsidR="00400135" w:rsidRPr="005E18BB">
        <w:rPr>
          <w:bCs/>
        </w:rPr>
        <w:t xml:space="preserve">personale INTERNO/ESTERNO per il conferimento di incarichi individuali aventi ad oggetto la selezione di </w:t>
      </w:r>
      <w:r w:rsidR="00400135" w:rsidRPr="005E18BB">
        <w:rPr>
          <w:b/>
          <w:bCs/>
        </w:rPr>
        <w:t>TUTOR</w:t>
      </w:r>
      <w:r w:rsidR="00400135" w:rsidRPr="005E18BB">
        <w:rPr>
          <w:bCs/>
        </w:rPr>
        <w:t xml:space="preserve"> nei Percorsi di formazione per la transizione digitale e nei laboratori di formazione sul campo</w:t>
      </w:r>
    </w:p>
    <w:p w14:paraId="15F92EDC" w14:textId="77777777" w:rsidR="00394B75" w:rsidRPr="008D10B3" w:rsidRDefault="00394B75" w:rsidP="00394B75">
      <w:pPr>
        <w:spacing w:after="0" w:line="240" w:lineRule="auto"/>
        <w:jc w:val="center"/>
        <w:rPr>
          <w:b/>
          <w:bCs/>
          <w:sz w:val="2"/>
          <w:szCs w:val="2"/>
        </w:rPr>
      </w:pPr>
    </w:p>
    <w:p w14:paraId="44D0D64B" w14:textId="5F532357" w:rsidR="005E18BB" w:rsidRPr="005E18BB" w:rsidRDefault="00394B75" w:rsidP="005E18BB">
      <w:pPr>
        <w:spacing w:before="240" w:after="0" w:line="240" w:lineRule="auto"/>
        <w:rPr>
          <w:rFonts w:cstheme="minorHAnsi"/>
          <w:bCs/>
          <w:iCs/>
        </w:rPr>
      </w:pPr>
      <w:r w:rsidRPr="00E35B52">
        <w:rPr>
          <w:rFonts w:cstheme="minorHAnsi"/>
          <w:b/>
          <w:bCs/>
          <w:i/>
          <w:iCs/>
        </w:rPr>
        <w:t>C</w:t>
      </w:r>
      <w:r>
        <w:rPr>
          <w:rFonts w:cstheme="minorHAnsi"/>
          <w:b/>
          <w:bCs/>
          <w:i/>
          <w:iCs/>
        </w:rPr>
        <w:t xml:space="preserve">odice </w:t>
      </w:r>
      <w:r w:rsidR="005E18BB">
        <w:rPr>
          <w:rFonts w:cstheme="minorHAnsi"/>
          <w:b/>
          <w:bCs/>
          <w:i/>
          <w:iCs/>
        </w:rPr>
        <w:t>p</w:t>
      </w:r>
      <w:r>
        <w:rPr>
          <w:rFonts w:cstheme="minorHAnsi"/>
          <w:b/>
          <w:bCs/>
          <w:i/>
          <w:iCs/>
        </w:rPr>
        <w:t>rogetto</w:t>
      </w:r>
      <w:r w:rsidRPr="00E35B52">
        <w:rPr>
          <w:rFonts w:cstheme="minorHAnsi"/>
          <w:b/>
          <w:bCs/>
          <w:i/>
          <w:iCs/>
        </w:rPr>
        <w:t xml:space="preserve">:  </w:t>
      </w:r>
      <w:r w:rsidRPr="005E18BB">
        <w:rPr>
          <w:rFonts w:cstheme="minorHAnsi"/>
          <w:bCs/>
          <w:iCs/>
        </w:rPr>
        <w:t>M4C1I2.1-2023-1222-P-45298-03-03-2024</w:t>
      </w:r>
    </w:p>
    <w:p w14:paraId="6C3E2A07" w14:textId="1AB9DF47" w:rsidR="00394B75" w:rsidRPr="005E18BB" w:rsidRDefault="00394B75" w:rsidP="005E18BB">
      <w:pPr>
        <w:spacing w:after="0" w:line="240" w:lineRule="auto"/>
        <w:rPr>
          <w:rFonts w:cstheme="minorHAnsi"/>
          <w:bCs/>
          <w:iCs/>
        </w:rPr>
      </w:pPr>
      <w:r w:rsidRPr="00E35B52">
        <w:rPr>
          <w:rFonts w:cstheme="minorHAnsi"/>
          <w:b/>
          <w:bCs/>
          <w:i/>
          <w:iCs/>
        </w:rPr>
        <w:t xml:space="preserve">CUP: </w:t>
      </w:r>
      <w:r w:rsidRPr="005E18BB">
        <w:rPr>
          <w:rFonts w:cstheme="minorHAnsi"/>
          <w:bCs/>
          <w:iCs/>
        </w:rPr>
        <w:t>E54D23003280006</w:t>
      </w:r>
    </w:p>
    <w:p w14:paraId="27DF33D9" w14:textId="253D2C15" w:rsidR="00394B75" w:rsidRDefault="00394B75" w:rsidP="005E18BB">
      <w:pPr>
        <w:spacing w:after="0" w:line="240" w:lineRule="auto"/>
        <w:rPr>
          <w:rFonts w:cstheme="minorHAnsi"/>
          <w:b/>
          <w:i/>
          <w:iCs/>
        </w:rPr>
      </w:pPr>
      <w:r w:rsidRPr="00E35B52">
        <w:rPr>
          <w:rFonts w:cstheme="minorHAnsi"/>
          <w:b/>
          <w:i/>
          <w:iCs/>
        </w:rPr>
        <w:t xml:space="preserve">Titolo del </w:t>
      </w:r>
      <w:r w:rsidR="005E18BB">
        <w:rPr>
          <w:rFonts w:cstheme="minorHAnsi"/>
          <w:b/>
          <w:i/>
          <w:iCs/>
        </w:rPr>
        <w:t>p</w:t>
      </w:r>
      <w:r w:rsidRPr="00E35B52">
        <w:rPr>
          <w:rFonts w:cstheme="minorHAnsi"/>
          <w:b/>
          <w:i/>
          <w:iCs/>
        </w:rPr>
        <w:t xml:space="preserve">rogetto: </w:t>
      </w:r>
      <w:r w:rsidR="005E18BB">
        <w:rPr>
          <w:rFonts w:cstheme="minorHAnsi"/>
          <w:b/>
          <w:i/>
          <w:iCs/>
        </w:rPr>
        <w:t>“</w:t>
      </w:r>
      <w:r w:rsidRPr="005E18BB">
        <w:rPr>
          <w:rFonts w:cstheme="minorHAnsi"/>
          <w:iCs/>
        </w:rPr>
        <w:t>FormAzione digitale: educhiAmo al futuro</w:t>
      </w:r>
      <w:r w:rsidR="005E18BB">
        <w:rPr>
          <w:rFonts w:cstheme="minorHAnsi"/>
          <w:iCs/>
        </w:rPr>
        <w:t>”</w:t>
      </w:r>
    </w:p>
    <w:p w14:paraId="38D4D57D" w14:textId="77777777" w:rsidR="00394B75" w:rsidRPr="00BD6949" w:rsidRDefault="00394B75" w:rsidP="009848C0">
      <w:pPr>
        <w:spacing w:after="0" w:line="240" w:lineRule="auto"/>
        <w:jc w:val="center"/>
      </w:pPr>
    </w:p>
    <w:p w14:paraId="580EE517" w14:textId="77777777" w:rsidR="00394B75" w:rsidRPr="00BD6949" w:rsidRDefault="00394B75" w:rsidP="00394B75">
      <w:pPr>
        <w:spacing w:after="0"/>
        <w:jc w:val="both"/>
      </w:pPr>
    </w:p>
    <w:p w14:paraId="4E778489" w14:textId="77777777" w:rsidR="00394B75" w:rsidRDefault="00394B75" w:rsidP="00394B75">
      <w:pPr>
        <w:spacing w:after="0"/>
        <w:jc w:val="right"/>
      </w:pPr>
      <w:r>
        <w:t xml:space="preserve">Al Dirigente Scolastico </w:t>
      </w:r>
    </w:p>
    <w:p w14:paraId="5A246C29" w14:textId="77777777" w:rsidR="00394B75" w:rsidRDefault="00394B75" w:rsidP="00394B75">
      <w:pPr>
        <w:spacing w:after="0"/>
        <w:jc w:val="right"/>
      </w:pPr>
      <w:r>
        <w:t xml:space="preserve">dell’Istituto Comprensivo a indirizzo musicale </w:t>
      </w:r>
    </w:p>
    <w:p w14:paraId="42564C6B" w14:textId="77777777" w:rsidR="00394B75" w:rsidRDefault="00394B75" w:rsidP="00394B75">
      <w:pPr>
        <w:spacing w:after="0"/>
        <w:jc w:val="right"/>
      </w:pPr>
      <w:r>
        <w:t xml:space="preserve">“G. Zimbalo” – CARMIANO (LE) </w:t>
      </w:r>
    </w:p>
    <w:p w14:paraId="03BE7174" w14:textId="77777777" w:rsidR="00394B75" w:rsidRDefault="00394B75" w:rsidP="00394B75">
      <w:pPr>
        <w:spacing w:after="0"/>
        <w:jc w:val="right"/>
      </w:pPr>
      <w:r>
        <w:t xml:space="preserve"> </w:t>
      </w:r>
    </w:p>
    <w:p w14:paraId="45C7BC14" w14:textId="77777777" w:rsidR="005E18BB" w:rsidRDefault="005E18BB" w:rsidP="005E18BB">
      <w:pPr>
        <w:spacing w:after="0"/>
      </w:pPr>
      <w:r>
        <w:t>Il/la sottoscritto/a ________________________________________________________________ nato/a a ________________________________________ il _____________________________ residente a _______________________________________ Provincia di ___________________ Via/Piazza ________________________________________________________ n. __________ Codice Fiscale ________________________, in qualità di _______________________________</w:t>
      </w:r>
    </w:p>
    <w:p w14:paraId="139C2C6D" w14:textId="4E5F4634" w:rsidR="00394B75" w:rsidRDefault="00394B75" w:rsidP="005E18BB">
      <w:pPr>
        <w:spacing w:after="0"/>
        <w:jc w:val="both"/>
      </w:pPr>
      <w:r>
        <w:t xml:space="preserve">[indicare se il partecipante rientra tra il personale interno alla Istituzione scolastica, se appartiene ad altra Istituzione scolastica, ovvero se è dipendente di altra P.A., o se è esperto esterno] </w:t>
      </w:r>
    </w:p>
    <w:p w14:paraId="69610F19" w14:textId="77777777" w:rsidR="00394B75" w:rsidRDefault="00394B75" w:rsidP="00C96EF3">
      <w:pPr>
        <w:spacing w:after="0"/>
        <w:jc w:val="both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01D4D772" w14:textId="77777777" w:rsidR="00394B75" w:rsidRDefault="00394B75" w:rsidP="00C96EF3">
      <w:pPr>
        <w:spacing w:before="240" w:after="240"/>
        <w:jc w:val="center"/>
        <w:rPr>
          <w:b/>
          <w:bCs/>
        </w:rPr>
      </w:pPr>
      <w:r w:rsidRPr="008D10B3">
        <w:rPr>
          <w:b/>
          <w:bCs/>
        </w:rPr>
        <w:t>CHIEDE</w:t>
      </w:r>
    </w:p>
    <w:p w14:paraId="24704967" w14:textId="206DEC4F" w:rsidR="00AF7AB3" w:rsidRDefault="00394B75" w:rsidP="00400135">
      <w:pPr>
        <w:spacing w:after="0" w:line="240" w:lineRule="auto"/>
        <w:jc w:val="both"/>
      </w:pPr>
      <w:r>
        <w:t xml:space="preserve">di </w:t>
      </w:r>
      <w:r w:rsidRPr="007D20C8">
        <w:t xml:space="preserve">svolgere l’INCARICO PROFESSIONALE DI </w:t>
      </w:r>
      <w:r w:rsidR="00400135" w:rsidRPr="00400135">
        <w:t>TUTOR</w:t>
      </w:r>
      <w:r w:rsidR="00AF7AB3">
        <w:t xml:space="preserve"> nei:</w:t>
      </w:r>
    </w:p>
    <w:p w14:paraId="313BCF69" w14:textId="77777777" w:rsidR="00C96EF3" w:rsidRDefault="00C96EF3" w:rsidP="00C96EF3">
      <w:pPr>
        <w:spacing w:after="0" w:line="240" w:lineRule="auto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34"/>
        <w:gridCol w:w="2295"/>
        <w:gridCol w:w="1682"/>
        <w:gridCol w:w="934"/>
        <w:gridCol w:w="1474"/>
        <w:gridCol w:w="1313"/>
        <w:gridCol w:w="1107"/>
        <w:gridCol w:w="1352"/>
      </w:tblGrid>
      <w:tr w:rsidR="00C96EF3" w14:paraId="214B339A" w14:textId="77777777" w:rsidTr="005E18BB">
        <w:trPr>
          <w:trHeight w:val="1314"/>
        </w:trPr>
        <w:tc>
          <w:tcPr>
            <w:tcW w:w="10491" w:type="dxa"/>
            <w:gridSpan w:val="8"/>
            <w:vAlign w:val="center"/>
          </w:tcPr>
          <w:p w14:paraId="5E90B533" w14:textId="77777777" w:rsidR="00C96EF3" w:rsidRPr="00221386" w:rsidRDefault="00C96EF3" w:rsidP="00437388">
            <w:pPr>
              <w:jc w:val="center"/>
              <w:rPr>
                <w:i/>
              </w:rPr>
            </w:pPr>
            <w:r w:rsidRPr="00221386">
              <w:rPr>
                <w:b/>
                <w:bCs/>
                <w:i/>
              </w:rPr>
              <w:t>Percorsi di formazione sulla transizione digitale</w:t>
            </w:r>
          </w:p>
          <w:p w14:paraId="70845F5C" w14:textId="77777777" w:rsidR="00C96EF3" w:rsidRPr="00221386" w:rsidRDefault="00C96EF3" w:rsidP="005E18BB">
            <w:pPr>
              <w:ind w:left="176" w:right="318"/>
              <w:jc w:val="both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I Percorsi di formazione sulla transizione digitale sono erogati in presenza, on line o ibrida (in presenza e on line), in coerenza con i quadri di riferimento europei per le competenze digitali DigCompEdu e DigComp 2.2, con rilascio finale di specifica attestazione. I Percorsi di formazione sulla transizione digitale sono erogati a gruppi di almeno 15 corsisti che conseguono l’attestato finale.</w:t>
            </w:r>
          </w:p>
        </w:tc>
      </w:tr>
      <w:tr w:rsidR="00C96EF3" w14:paraId="57340530" w14:textId="77777777" w:rsidTr="00C96EF3">
        <w:trPr>
          <w:trHeight w:val="887"/>
        </w:trPr>
        <w:tc>
          <w:tcPr>
            <w:tcW w:w="334" w:type="dxa"/>
          </w:tcPr>
          <w:p w14:paraId="5D075311" w14:textId="77777777" w:rsidR="00C96EF3" w:rsidRDefault="00C96EF3" w:rsidP="00437388">
            <w:pPr>
              <w:jc w:val="both"/>
            </w:pPr>
          </w:p>
        </w:tc>
        <w:tc>
          <w:tcPr>
            <w:tcW w:w="2295" w:type="dxa"/>
            <w:vAlign w:val="center"/>
          </w:tcPr>
          <w:p w14:paraId="7D0A8EE2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iCs/>
                <w:sz w:val="18"/>
                <w:szCs w:val="18"/>
              </w:rPr>
              <w:t>AMBITO TEMATICO</w:t>
            </w:r>
          </w:p>
        </w:tc>
        <w:tc>
          <w:tcPr>
            <w:tcW w:w="1682" w:type="dxa"/>
            <w:vAlign w:val="center"/>
          </w:tcPr>
          <w:p w14:paraId="191880E5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934" w:type="dxa"/>
            <w:vAlign w:val="center"/>
          </w:tcPr>
          <w:p w14:paraId="5C15905B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74" w:type="dxa"/>
            <w:vAlign w:val="center"/>
          </w:tcPr>
          <w:p w14:paraId="424FD19E" w14:textId="0BB9A4E5" w:rsidR="00C96EF3" w:rsidRDefault="00C96EF3" w:rsidP="005E18BB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 w:rsidR="005E18BB"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13" w:type="dxa"/>
            <w:vAlign w:val="center"/>
          </w:tcPr>
          <w:p w14:paraId="0B297D15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51B04A92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52" w:type="dxa"/>
            <w:vAlign w:val="center"/>
          </w:tcPr>
          <w:p w14:paraId="7329A8DD" w14:textId="6BF7A5C7" w:rsidR="00C96EF3" w:rsidRDefault="00C96EF3" w:rsidP="0043738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EDIZIONE</w:t>
            </w:r>
            <w:r w:rsidR="005E18BB">
              <w:rPr>
                <w:b/>
                <w:bCs/>
                <w:i/>
                <w:sz w:val="18"/>
                <w:szCs w:val="18"/>
              </w:rPr>
              <w:t>/I</w:t>
            </w:r>
            <w:r>
              <w:rPr>
                <w:b/>
                <w:bCs/>
                <w:i/>
                <w:sz w:val="18"/>
                <w:szCs w:val="18"/>
              </w:rPr>
              <w:t xml:space="preserve"> PER CUI CANDIDARSI</w:t>
            </w:r>
          </w:p>
          <w:p w14:paraId="204020B8" w14:textId="1EC26E7F" w:rsidR="00C96EF3" w:rsidRPr="00C96EF3" w:rsidRDefault="00C96EF3" w:rsidP="00C96EF3">
            <w:pPr>
              <w:jc w:val="center"/>
              <w:rPr>
                <w:sz w:val="12"/>
                <w:szCs w:val="12"/>
              </w:rPr>
            </w:pPr>
            <w:r w:rsidRPr="00C96EF3">
              <w:rPr>
                <w:b/>
                <w:bCs/>
                <w:i/>
                <w:sz w:val="12"/>
                <w:szCs w:val="12"/>
              </w:rPr>
              <w:t>(segnare con una x)</w:t>
            </w:r>
          </w:p>
        </w:tc>
      </w:tr>
      <w:tr w:rsidR="00C96EF3" w14:paraId="07AE8DE4" w14:textId="77777777" w:rsidTr="00437388">
        <w:trPr>
          <w:trHeight w:hRule="exact" w:val="1282"/>
        </w:trPr>
        <w:tc>
          <w:tcPr>
            <w:tcW w:w="334" w:type="dxa"/>
            <w:vAlign w:val="center"/>
          </w:tcPr>
          <w:p w14:paraId="01B7F42F" w14:textId="77777777" w:rsidR="00C96EF3" w:rsidRPr="008F1414" w:rsidRDefault="00C96EF3" w:rsidP="00437388">
            <w:pPr>
              <w:jc w:val="both"/>
              <w:rPr>
                <w:sz w:val="18"/>
                <w:szCs w:val="18"/>
              </w:rPr>
            </w:pPr>
            <w:r w:rsidRPr="008F1414"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vAlign w:val="center"/>
          </w:tcPr>
          <w:p w14:paraId="091F5837" w14:textId="77777777" w:rsidR="00C96EF3" w:rsidRPr="00221386" w:rsidRDefault="00C96EF3" w:rsidP="00437388">
            <w:pPr>
              <w:jc w:val="center"/>
              <w:rPr>
                <w:sz w:val="16"/>
                <w:szCs w:val="16"/>
              </w:rPr>
            </w:pPr>
            <w:r w:rsidRPr="00221386">
              <w:rPr>
                <w:i/>
                <w:iCs/>
                <w:sz w:val="16"/>
                <w:szCs w:val="16"/>
              </w:rPr>
              <w:t>Metodologie didattiche innovative per l’insegnamento e l’apprendimento, connesse con l’utilizzo delle nuove tecnologie</w:t>
            </w:r>
          </w:p>
        </w:tc>
        <w:tc>
          <w:tcPr>
            <w:tcW w:w="1682" w:type="dxa"/>
            <w:vAlign w:val="center"/>
          </w:tcPr>
          <w:p w14:paraId="1287DEBF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Emotional learning</w:t>
            </w:r>
          </w:p>
        </w:tc>
        <w:tc>
          <w:tcPr>
            <w:tcW w:w="934" w:type="dxa"/>
            <w:vAlign w:val="center"/>
          </w:tcPr>
          <w:p w14:paraId="017908AB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1B4E30B3" w14:textId="77777777" w:rsidR="00C96EF3" w:rsidRDefault="00C96EF3" w:rsidP="00437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21AEF113" w14:textId="77777777" w:rsidR="00C96EF3" w:rsidRPr="00E5293A" w:rsidRDefault="00C96EF3" w:rsidP="00437388">
            <w:pPr>
              <w:jc w:val="center"/>
              <w:rPr>
                <w:sz w:val="16"/>
                <w:szCs w:val="16"/>
              </w:rPr>
            </w:pPr>
            <w:r w:rsidRPr="00E5293A">
              <w:rPr>
                <w:sz w:val="16"/>
                <w:szCs w:val="16"/>
              </w:rPr>
              <w:t xml:space="preserve">di I grado, Primaria, Infanzia </w:t>
            </w:r>
          </w:p>
        </w:tc>
        <w:tc>
          <w:tcPr>
            <w:tcW w:w="1313" w:type="dxa"/>
            <w:vAlign w:val="center"/>
          </w:tcPr>
          <w:p w14:paraId="4F63296A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2A38943C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15</w:t>
            </w:r>
          </w:p>
        </w:tc>
        <w:tc>
          <w:tcPr>
            <w:tcW w:w="1352" w:type="dxa"/>
            <w:vAlign w:val="center"/>
          </w:tcPr>
          <w:p w14:paraId="579B9BA3" w14:textId="41788442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14:paraId="1367A4CE" w14:textId="77777777" w:rsidTr="00437388">
        <w:trPr>
          <w:trHeight w:hRule="exact" w:val="1289"/>
        </w:trPr>
        <w:tc>
          <w:tcPr>
            <w:tcW w:w="334" w:type="dxa"/>
            <w:vAlign w:val="center"/>
          </w:tcPr>
          <w:p w14:paraId="4E8616DB" w14:textId="77777777" w:rsidR="00C96EF3" w:rsidRPr="008F1414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5" w:type="dxa"/>
            <w:vAlign w:val="center"/>
          </w:tcPr>
          <w:p w14:paraId="09279DCA" w14:textId="77777777" w:rsidR="00C96EF3" w:rsidRPr="00221386" w:rsidRDefault="00C96EF3" w:rsidP="00437388">
            <w:pPr>
              <w:jc w:val="center"/>
              <w:rPr>
                <w:sz w:val="16"/>
                <w:szCs w:val="16"/>
              </w:rPr>
            </w:pPr>
            <w:r w:rsidRPr="00221386">
              <w:rPr>
                <w:i/>
                <w:iCs/>
                <w:sz w:val="16"/>
                <w:szCs w:val="16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  <w:tc>
          <w:tcPr>
            <w:tcW w:w="1682" w:type="dxa"/>
            <w:vAlign w:val="center"/>
          </w:tcPr>
          <w:p w14:paraId="4FDCF3C5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Robotica educativa nella scuola dell’infanzia</w:t>
            </w:r>
          </w:p>
        </w:tc>
        <w:tc>
          <w:tcPr>
            <w:tcW w:w="934" w:type="dxa"/>
            <w:vAlign w:val="center"/>
          </w:tcPr>
          <w:p w14:paraId="6A80BEE8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6828AB29" w14:textId="77777777" w:rsidR="00C96EF3" w:rsidRPr="00E5293A" w:rsidRDefault="00C96EF3" w:rsidP="00437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</w:t>
            </w:r>
          </w:p>
          <w:p w14:paraId="7B3B3EC6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Infanzia</w:t>
            </w:r>
          </w:p>
        </w:tc>
        <w:tc>
          <w:tcPr>
            <w:tcW w:w="1313" w:type="dxa"/>
            <w:vAlign w:val="center"/>
          </w:tcPr>
          <w:p w14:paraId="2AE42DF0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0EC31B58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16</w:t>
            </w:r>
          </w:p>
        </w:tc>
        <w:tc>
          <w:tcPr>
            <w:tcW w:w="1352" w:type="dxa"/>
            <w:vAlign w:val="center"/>
          </w:tcPr>
          <w:p w14:paraId="6DFCB98F" w14:textId="4776A694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14:paraId="62B71755" w14:textId="77777777" w:rsidTr="00437388">
        <w:trPr>
          <w:trHeight w:hRule="exact" w:val="1138"/>
        </w:trPr>
        <w:tc>
          <w:tcPr>
            <w:tcW w:w="334" w:type="dxa"/>
            <w:vAlign w:val="center"/>
          </w:tcPr>
          <w:p w14:paraId="0A2A1E13" w14:textId="77777777" w:rsidR="00C96EF3" w:rsidRPr="008F1414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95" w:type="dxa"/>
            <w:vAlign w:val="center"/>
          </w:tcPr>
          <w:p w14:paraId="0CD06AF7" w14:textId="77777777" w:rsidR="00C96EF3" w:rsidRPr="00221386" w:rsidRDefault="00C96EF3" w:rsidP="00437388">
            <w:pPr>
              <w:jc w:val="center"/>
              <w:rPr>
                <w:sz w:val="16"/>
                <w:szCs w:val="16"/>
              </w:rPr>
            </w:pPr>
            <w:r w:rsidRPr="00221386">
              <w:rPr>
                <w:i/>
                <w:iCs/>
                <w:sz w:val="16"/>
                <w:szCs w:val="16"/>
              </w:rPr>
              <w:t>Potenziamento dell’insegnamento nelle discipline scientifiche, tecnologiche, ingegneristiche e matematiche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221386">
              <w:rPr>
                <w:i/>
                <w:iCs/>
                <w:sz w:val="16"/>
                <w:szCs w:val="16"/>
              </w:rPr>
              <w:t>(STEM)</w:t>
            </w:r>
          </w:p>
        </w:tc>
        <w:tc>
          <w:tcPr>
            <w:tcW w:w="1682" w:type="dxa"/>
            <w:vAlign w:val="center"/>
          </w:tcPr>
          <w:p w14:paraId="32A431B7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In aula immersiva con Mozaik</w:t>
            </w:r>
          </w:p>
        </w:tc>
        <w:tc>
          <w:tcPr>
            <w:tcW w:w="934" w:type="dxa"/>
            <w:vAlign w:val="center"/>
          </w:tcPr>
          <w:p w14:paraId="601404DB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7B0B3B6B" w14:textId="77777777" w:rsidR="00C96EF3" w:rsidRDefault="00C96EF3" w:rsidP="00437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78F36D5B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2DB73512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687BB480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20</w:t>
            </w:r>
          </w:p>
        </w:tc>
        <w:tc>
          <w:tcPr>
            <w:tcW w:w="1352" w:type="dxa"/>
            <w:vAlign w:val="center"/>
          </w:tcPr>
          <w:p w14:paraId="6CC87ED8" w14:textId="6A96CA94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14:paraId="096F82B1" w14:textId="77777777" w:rsidTr="00437388">
        <w:trPr>
          <w:trHeight w:hRule="exact" w:val="1417"/>
        </w:trPr>
        <w:tc>
          <w:tcPr>
            <w:tcW w:w="334" w:type="dxa"/>
            <w:vAlign w:val="center"/>
          </w:tcPr>
          <w:p w14:paraId="25070341" w14:textId="77777777" w:rsidR="00C96EF3" w:rsidRPr="008F1414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5" w:type="dxa"/>
            <w:vAlign w:val="center"/>
          </w:tcPr>
          <w:p w14:paraId="19149342" w14:textId="77777777" w:rsidR="00C96EF3" w:rsidRPr="0056196C" w:rsidRDefault="00C96EF3" w:rsidP="00437388">
            <w:pPr>
              <w:jc w:val="center"/>
              <w:rPr>
                <w:i/>
                <w:iCs/>
                <w:sz w:val="16"/>
                <w:szCs w:val="16"/>
              </w:rPr>
            </w:pPr>
            <w:r w:rsidRPr="0056196C">
              <w:rPr>
                <w:i/>
                <w:iCs/>
                <w:sz w:val="16"/>
                <w:szCs w:val="16"/>
              </w:rPr>
              <w:t>Insegnamento dell’educazione civica digitale e dell’educazione alla cittadinanza digitale e utilizzo consapevole</w:t>
            </w:r>
          </w:p>
          <w:p w14:paraId="4561F8C2" w14:textId="77777777" w:rsidR="00C96EF3" w:rsidRPr="008F1414" w:rsidRDefault="00C96EF3" w:rsidP="00437388">
            <w:pPr>
              <w:jc w:val="center"/>
              <w:rPr>
                <w:sz w:val="18"/>
                <w:szCs w:val="18"/>
              </w:rPr>
            </w:pPr>
            <w:r w:rsidRPr="0056196C">
              <w:rPr>
                <w:i/>
                <w:iCs/>
                <w:sz w:val="16"/>
                <w:szCs w:val="16"/>
              </w:rPr>
              <w:t>delle tecnologie digitali da parte degli studenti</w:t>
            </w:r>
          </w:p>
        </w:tc>
        <w:tc>
          <w:tcPr>
            <w:tcW w:w="1682" w:type="dxa"/>
            <w:vAlign w:val="center"/>
          </w:tcPr>
          <w:p w14:paraId="5A9103A4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Educazione civica e educazione alla cittadinanza digitale</w:t>
            </w:r>
          </w:p>
        </w:tc>
        <w:tc>
          <w:tcPr>
            <w:tcW w:w="934" w:type="dxa"/>
            <w:vAlign w:val="center"/>
          </w:tcPr>
          <w:p w14:paraId="08458A44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6ED60474" w14:textId="77777777" w:rsidR="00C96EF3" w:rsidRDefault="00C96EF3" w:rsidP="00437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2375C75C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786DD994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2940F5B5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15</w:t>
            </w:r>
          </w:p>
        </w:tc>
        <w:tc>
          <w:tcPr>
            <w:tcW w:w="1352" w:type="dxa"/>
            <w:vAlign w:val="center"/>
          </w:tcPr>
          <w:p w14:paraId="3C1EECCF" w14:textId="35E6783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14:paraId="6DF69D38" w14:textId="77777777" w:rsidTr="00437388">
        <w:trPr>
          <w:trHeight w:hRule="exact" w:val="847"/>
        </w:trPr>
        <w:tc>
          <w:tcPr>
            <w:tcW w:w="334" w:type="dxa"/>
            <w:vAlign w:val="center"/>
          </w:tcPr>
          <w:p w14:paraId="15F56A57" w14:textId="77777777" w:rsidR="00C96EF3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95" w:type="dxa"/>
            <w:vAlign w:val="center"/>
          </w:tcPr>
          <w:p w14:paraId="02FD3B44" w14:textId="77777777" w:rsidR="00C96EF3" w:rsidRPr="008F1414" w:rsidRDefault="00C96EF3" w:rsidP="00437388">
            <w:pPr>
              <w:jc w:val="center"/>
              <w:rPr>
                <w:sz w:val="18"/>
                <w:szCs w:val="18"/>
              </w:rPr>
            </w:pPr>
            <w:r w:rsidRPr="0056196C">
              <w:rPr>
                <w:sz w:val="16"/>
                <w:szCs w:val="16"/>
              </w:rPr>
              <w:t xml:space="preserve">Utilizzo etico e </w:t>
            </w:r>
            <w:r w:rsidRPr="0056196C">
              <w:rPr>
                <w:i/>
                <w:iCs/>
                <w:sz w:val="16"/>
                <w:szCs w:val="16"/>
              </w:rPr>
              <w:t>responsabile dell’intelligenza artificiale nella pratica didattica</w:t>
            </w:r>
          </w:p>
        </w:tc>
        <w:tc>
          <w:tcPr>
            <w:tcW w:w="1682" w:type="dxa"/>
            <w:vAlign w:val="center"/>
          </w:tcPr>
          <w:p w14:paraId="47D740E5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Intelligenza artificiale e didattica</w:t>
            </w:r>
          </w:p>
        </w:tc>
        <w:tc>
          <w:tcPr>
            <w:tcW w:w="934" w:type="dxa"/>
            <w:vAlign w:val="center"/>
          </w:tcPr>
          <w:p w14:paraId="27E17CF1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1082FBAD" w14:textId="77777777" w:rsidR="00C96EF3" w:rsidRDefault="00C96EF3" w:rsidP="00437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0BFDD253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237A6FA7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2B1A27AC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15</w:t>
            </w:r>
          </w:p>
        </w:tc>
        <w:tc>
          <w:tcPr>
            <w:tcW w:w="1352" w:type="dxa"/>
            <w:vAlign w:val="center"/>
          </w:tcPr>
          <w:p w14:paraId="2570A855" w14:textId="659EB7C3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14:paraId="7569FAC7" w14:textId="77777777" w:rsidTr="00437388">
        <w:trPr>
          <w:trHeight w:hRule="exact" w:val="996"/>
        </w:trPr>
        <w:tc>
          <w:tcPr>
            <w:tcW w:w="334" w:type="dxa"/>
            <w:vAlign w:val="center"/>
          </w:tcPr>
          <w:p w14:paraId="28FA4D1B" w14:textId="77777777" w:rsidR="00C96EF3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95" w:type="dxa"/>
            <w:vAlign w:val="center"/>
          </w:tcPr>
          <w:p w14:paraId="256CBDAE" w14:textId="77777777" w:rsidR="00C96EF3" w:rsidRPr="008F1414" w:rsidRDefault="00C96EF3" w:rsidP="00437388">
            <w:pPr>
              <w:jc w:val="center"/>
              <w:rPr>
                <w:sz w:val="18"/>
                <w:szCs w:val="18"/>
              </w:rPr>
            </w:pPr>
            <w:r w:rsidRPr="0056196C">
              <w:rPr>
                <w:i/>
                <w:iCs/>
                <w:sz w:val="16"/>
                <w:szCs w:val="16"/>
              </w:rPr>
              <w:t>Tecnologie digitali per l’inclusione scolastica</w:t>
            </w:r>
          </w:p>
        </w:tc>
        <w:tc>
          <w:tcPr>
            <w:tcW w:w="1682" w:type="dxa"/>
            <w:vAlign w:val="center"/>
          </w:tcPr>
          <w:p w14:paraId="57B590E1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Tecnologie digitali per l’inclusione scolastica</w:t>
            </w:r>
          </w:p>
        </w:tc>
        <w:tc>
          <w:tcPr>
            <w:tcW w:w="934" w:type="dxa"/>
            <w:vAlign w:val="center"/>
          </w:tcPr>
          <w:p w14:paraId="6B83EB51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3EE76BA0" w14:textId="77777777" w:rsidR="00C96EF3" w:rsidRDefault="00C96EF3" w:rsidP="00437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4F18B3DD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01B8FDDB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30EF627F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15</w:t>
            </w:r>
          </w:p>
        </w:tc>
        <w:tc>
          <w:tcPr>
            <w:tcW w:w="1352" w:type="dxa"/>
            <w:vAlign w:val="center"/>
          </w:tcPr>
          <w:p w14:paraId="6AA274DC" w14:textId="14FC8F41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14:paraId="10060EF4" w14:textId="77777777" w:rsidTr="00437388">
        <w:trPr>
          <w:trHeight w:hRule="exact" w:val="1129"/>
        </w:trPr>
        <w:tc>
          <w:tcPr>
            <w:tcW w:w="334" w:type="dxa"/>
            <w:vAlign w:val="center"/>
          </w:tcPr>
          <w:p w14:paraId="7DC6A2D8" w14:textId="77777777" w:rsidR="00C96EF3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5" w:type="dxa"/>
            <w:vAlign w:val="center"/>
          </w:tcPr>
          <w:p w14:paraId="486230BA" w14:textId="77777777" w:rsidR="00C96EF3" w:rsidRPr="008F1414" w:rsidRDefault="00C96EF3" w:rsidP="00437388">
            <w:pPr>
              <w:jc w:val="center"/>
              <w:rPr>
                <w:sz w:val="18"/>
                <w:szCs w:val="18"/>
              </w:rPr>
            </w:pPr>
            <w:r w:rsidRPr="0056196C">
              <w:rPr>
                <w:i/>
                <w:iCs/>
                <w:sz w:val="16"/>
                <w:szCs w:val="16"/>
              </w:rPr>
              <w:t>Metodologie didattiche innovative per l’insegnamento e l’apprendimento, connesse con l’utilizzo delle nuove tecnologie</w:t>
            </w:r>
          </w:p>
        </w:tc>
        <w:tc>
          <w:tcPr>
            <w:tcW w:w="1682" w:type="dxa"/>
            <w:vAlign w:val="center"/>
          </w:tcPr>
          <w:p w14:paraId="79F43DF0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Metodologie didattiche innov@tive con EdPuzzle</w:t>
            </w:r>
          </w:p>
        </w:tc>
        <w:tc>
          <w:tcPr>
            <w:tcW w:w="934" w:type="dxa"/>
            <w:vAlign w:val="center"/>
          </w:tcPr>
          <w:p w14:paraId="29F90F62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52CFEB5B" w14:textId="77777777" w:rsidR="00C96EF3" w:rsidRDefault="00C96EF3" w:rsidP="00437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0D84EA36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3F19DF87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EA10393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15</w:t>
            </w:r>
          </w:p>
        </w:tc>
        <w:tc>
          <w:tcPr>
            <w:tcW w:w="1352" w:type="dxa"/>
            <w:vAlign w:val="center"/>
          </w:tcPr>
          <w:p w14:paraId="62130DD2" w14:textId="38107B2B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14:paraId="3D0DD5CC" w14:textId="77777777" w:rsidTr="00437388">
        <w:trPr>
          <w:trHeight w:hRule="exact" w:val="1273"/>
        </w:trPr>
        <w:tc>
          <w:tcPr>
            <w:tcW w:w="334" w:type="dxa"/>
            <w:vAlign w:val="center"/>
          </w:tcPr>
          <w:p w14:paraId="53785C10" w14:textId="77777777" w:rsidR="00C96EF3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95" w:type="dxa"/>
            <w:vAlign w:val="center"/>
          </w:tcPr>
          <w:p w14:paraId="4B70BF35" w14:textId="77777777" w:rsidR="00C96EF3" w:rsidRPr="008F1414" w:rsidRDefault="00C96EF3" w:rsidP="00437388">
            <w:pPr>
              <w:jc w:val="center"/>
              <w:rPr>
                <w:sz w:val="18"/>
                <w:szCs w:val="18"/>
              </w:rPr>
            </w:pPr>
            <w:r w:rsidRPr="0056196C">
              <w:rPr>
                <w:i/>
                <w:iCs/>
                <w:sz w:val="16"/>
                <w:szCs w:val="16"/>
              </w:rPr>
              <w:t>Metodologie didattiche innovative per l’insegnamento e l’apprendimento, connesse con l’utilizzo delle nuove tecnologie</w:t>
            </w:r>
          </w:p>
        </w:tc>
        <w:tc>
          <w:tcPr>
            <w:tcW w:w="1682" w:type="dxa"/>
            <w:vAlign w:val="center"/>
          </w:tcPr>
          <w:p w14:paraId="3F643596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i/>
                <w:iCs/>
                <w:sz w:val="18"/>
                <w:szCs w:val="18"/>
              </w:rPr>
              <w:t>Metodologie didattiche innovative per l’insegnamento e l’apprendimento</w:t>
            </w:r>
          </w:p>
        </w:tc>
        <w:tc>
          <w:tcPr>
            <w:tcW w:w="934" w:type="dxa"/>
            <w:vAlign w:val="center"/>
          </w:tcPr>
          <w:p w14:paraId="02689376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00EDD2CA" w14:textId="77777777" w:rsidR="00C96EF3" w:rsidRDefault="00C96EF3" w:rsidP="004373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3EBC3659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557DD030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6A8A2B2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15</w:t>
            </w:r>
          </w:p>
        </w:tc>
        <w:tc>
          <w:tcPr>
            <w:tcW w:w="1352" w:type="dxa"/>
            <w:vAlign w:val="center"/>
          </w:tcPr>
          <w:p w14:paraId="1E7657AA" w14:textId="6B51F031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CFC00F" w14:textId="77777777" w:rsidR="00C96EF3" w:rsidRDefault="00C96EF3" w:rsidP="00C96EF3">
      <w:pPr>
        <w:spacing w:after="0" w:line="240" w:lineRule="auto"/>
        <w:jc w:val="both"/>
      </w:pPr>
    </w:p>
    <w:p w14:paraId="7B07EE31" w14:textId="77777777" w:rsidR="00C96EF3" w:rsidRDefault="00C96EF3" w:rsidP="00C96EF3">
      <w:pPr>
        <w:spacing w:after="0" w:line="240" w:lineRule="auto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34"/>
        <w:gridCol w:w="2295"/>
        <w:gridCol w:w="1682"/>
        <w:gridCol w:w="934"/>
        <w:gridCol w:w="1474"/>
        <w:gridCol w:w="1313"/>
        <w:gridCol w:w="1107"/>
        <w:gridCol w:w="1352"/>
      </w:tblGrid>
      <w:tr w:rsidR="00C96EF3" w14:paraId="1FFD7BE6" w14:textId="77777777" w:rsidTr="00437388">
        <w:trPr>
          <w:trHeight w:val="1736"/>
        </w:trPr>
        <w:tc>
          <w:tcPr>
            <w:tcW w:w="10491" w:type="dxa"/>
            <w:gridSpan w:val="8"/>
            <w:vAlign w:val="center"/>
          </w:tcPr>
          <w:p w14:paraId="7A49B978" w14:textId="77777777" w:rsidR="00C96EF3" w:rsidRPr="00E5293A" w:rsidRDefault="00C96EF3" w:rsidP="00437388">
            <w:pPr>
              <w:jc w:val="center"/>
              <w:rPr>
                <w:b/>
                <w:bCs/>
                <w:i/>
              </w:rPr>
            </w:pPr>
            <w:r w:rsidRPr="00E5293A">
              <w:rPr>
                <w:b/>
                <w:bCs/>
                <w:i/>
              </w:rPr>
              <w:t>Laboratori di formazione sul campo</w:t>
            </w:r>
          </w:p>
          <w:p w14:paraId="795D318B" w14:textId="77777777" w:rsidR="00C96EF3" w:rsidRPr="00E5293A" w:rsidRDefault="00C96EF3" w:rsidP="005E18BB">
            <w:pPr>
              <w:ind w:left="318" w:right="318"/>
              <w:jc w:val="both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I Laboratori di formazione sul campo consistono in cicli di incontri di tutoraggio, mentoring, coaching, supervisione, job shadowing, affiancamento all’utilizzo efficace delle tecnologie didattiche e delle metodologie didattiche innovative connesse, in contesti didattici reali o simulati all’interno di setting di apprendimento innovativi, anche in coerenza con la linea di investimento “Scuola 4.0”, con rilascio finale di specifica attestazione. Gli incontri si svolgono in presenza.</w:t>
            </w:r>
          </w:p>
          <w:p w14:paraId="07429291" w14:textId="77777777" w:rsidR="00C96EF3" w:rsidRPr="00E5293A" w:rsidRDefault="00C96EF3" w:rsidP="005E18BB">
            <w:pPr>
              <w:ind w:left="318" w:right="318"/>
              <w:jc w:val="both"/>
            </w:pPr>
            <w:r w:rsidRPr="00E5293A">
              <w:rPr>
                <w:sz w:val="18"/>
                <w:szCs w:val="18"/>
              </w:rPr>
              <w:t>I Laboratori di formazione sul campo sono erogati a gruppi di almeno 5 unità che conseguono l’attestato finale. I Laboratori possono essere articolati in più incontri o come ciclo di workshop.</w:t>
            </w:r>
          </w:p>
        </w:tc>
      </w:tr>
      <w:tr w:rsidR="00C96EF3" w14:paraId="3D3C3D0C" w14:textId="77777777" w:rsidTr="00C96EF3">
        <w:trPr>
          <w:trHeight w:val="851"/>
        </w:trPr>
        <w:tc>
          <w:tcPr>
            <w:tcW w:w="334" w:type="dxa"/>
          </w:tcPr>
          <w:p w14:paraId="5A86FB5F" w14:textId="77777777" w:rsidR="00C96EF3" w:rsidRDefault="00C96EF3" w:rsidP="00437388">
            <w:pPr>
              <w:jc w:val="both"/>
            </w:pPr>
          </w:p>
        </w:tc>
        <w:tc>
          <w:tcPr>
            <w:tcW w:w="2295" w:type="dxa"/>
            <w:vAlign w:val="center"/>
          </w:tcPr>
          <w:p w14:paraId="07665D08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iCs/>
                <w:sz w:val="18"/>
                <w:szCs w:val="18"/>
              </w:rPr>
              <w:t>AMBITO TEMATICO</w:t>
            </w:r>
          </w:p>
        </w:tc>
        <w:tc>
          <w:tcPr>
            <w:tcW w:w="1682" w:type="dxa"/>
            <w:vAlign w:val="center"/>
          </w:tcPr>
          <w:p w14:paraId="7D0BB67F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934" w:type="dxa"/>
            <w:vAlign w:val="center"/>
          </w:tcPr>
          <w:p w14:paraId="456527FD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74" w:type="dxa"/>
            <w:vAlign w:val="center"/>
          </w:tcPr>
          <w:p w14:paraId="54BBE682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DESTINATARI DEI CORSI</w:t>
            </w:r>
          </w:p>
        </w:tc>
        <w:tc>
          <w:tcPr>
            <w:tcW w:w="1313" w:type="dxa"/>
            <w:vAlign w:val="center"/>
          </w:tcPr>
          <w:p w14:paraId="4786DBA6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1BA541A7" w14:textId="77777777" w:rsidR="00C96EF3" w:rsidRDefault="00C96EF3" w:rsidP="00437388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52" w:type="dxa"/>
            <w:vAlign w:val="center"/>
          </w:tcPr>
          <w:p w14:paraId="6C8FF690" w14:textId="77777777" w:rsidR="00C96EF3" w:rsidRDefault="00C96EF3" w:rsidP="00C96EF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EDIZIONE PER CUI CANDIDARSI</w:t>
            </w:r>
          </w:p>
          <w:p w14:paraId="49B4EEDC" w14:textId="69F2D12B" w:rsidR="00C96EF3" w:rsidRDefault="00C96EF3" w:rsidP="00C96EF3">
            <w:pPr>
              <w:jc w:val="center"/>
            </w:pPr>
            <w:r w:rsidRPr="00C96EF3">
              <w:rPr>
                <w:b/>
                <w:bCs/>
                <w:i/>
                <w:sz w:val="12"/>
                <w:szCs w:val="12"/>
              </w:rPr>
              <w:t>(segnare con una x)</w:t>
            </w:r>
          </w:p>
        </w:tc>
      </w:tr>
      <w:tr w:rsidR="00C96EF3" w:rsidRPr="00221386" w14:paraId="4D941AF0" w14:textId="77777777" w:rsidTr="00437388">
        <w:trPr>
          <w:trHeight w:hRule="exact" w:val="1431"/>
        </w:trPr>
        <w:tc>
          <w:tcPr>
            <w:tcW w:w="334" w:type="dxa"/>
            <w:vAlign w:val="center"/>
          </w:tcPr>
          <w:p w14:paraId="4AFEC801" w14:textId="77777777" w:rsidR="00C96EF3" w:rsidRPr="008F1414" w:rsidRDefault="00C96EF3" w:rsidP="00437388">
            <w:pPr>
              <w:jc w:val="both"/>
              <w:rPr>
                <w:sz w:val="18"/>
                <w:szCs w:val="18"/>
              </w:rPr>
            </w:pPr>
            <w:r w:rsidRPr="008F1414">
              <w:rPr>
                <w:sz w:val="18"/>
                <w:szCs w:val="18"/>
              </w:rPr>
              <w:t>1</w:t>
            </w:r>
          </w:p>
        </w:tc>
        <w:tc>
          <w:tcPr>
            <w:tcW w:w="2295" w:type="dxa"/>
            <w:vAlign w:val="center"/>
          </w:tcPr>
          <w:p w14:paraId="2B4BB59E" w14:textId="77777777" w:rsidR="00C96EF3" w:rsidRPr="00E5293A" w:rsidRDefault="00C96EF3" w:rsidP="00437388">
            <w:pPr>
              <w:jc w:val="center"/>
              <w:rPr>
                <w:i/>
                <w:iCs/>
                <w:sz w:val="16"/>
                <w:szCs w:val="16"/>
              </w:rPr>
            </w:pPr>
            <w:r w:rsidRPr="00E5293A">
              <w:rPr>
                <w:i/>
                <w:iCs/>
                <w:sz w:val="16"/>
                <w:szCs w:val="16"/>
              </w:rPr>
              <w:t>Gestione didattica e tecnica degli ambienti di apprendimento innovativi e dei relativi strumenti tecnologici e dei laboratori, in complementarietà con "Scuola 4.0"</w:t>
            </w:r>
          </w:p>
        </w:tc>
        <w:tc>
          <w:tcPr>
            <w:tcW w:w="1682" w:type="dxa"/>
            <w:vAlign w:val="center"/>
          </w:tcPr>
          <w:p w14:paraId="12832D6B" w14:textId="77777777" w:rsidR="00C96EF3" w:rsidRPr="00E5293A" w:rsidRDefault="00C96EF3" w:rsidP="00437388">
            <w:pPr>
              <w:jc w:val="center"/>
              <w:rPr>
                <w:i/>
                <w:iCs/>
                <w:sz w:val="18"/>
                <w:szCs w:val="18"/>
              </w:rPr>
            </w:pPr>
            <w:r w:rsidRPr="00E5293A">
              <w:rPr>
                <w:i/>
                <w:iCs/>
                <w:sz w:val="18"/>
                <w:szCs w:val="18"/>
              </w:rPr>
              <w:t>Scuola 4.0 in azione - Primaria</w:t>
            </w:r>
          </w:p>
        </w:tc>
        <w:tc>
          <w:tcPr>
            <w:tcW w:w="934" w:type="dxa"/>
            <w:vAlign w:val="center"/>
          </w:tcPr>
          <w:p w14:paraId="4D720C21" w14:textId="77777777" w:rsidR="00C96EF3" w:rsidRPr="00E5293A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2B4838EA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 xml:space="preserve">Docenti </w:t>
            </w:r>
          </w:p>
          <w:p w14:paraId="0CBC2434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Primaria</w:t>
            </w:r>
          </w:p>
        </w:tc>
        <w:tc>
          <w:tcPr>
            <w:tcW w:w="1313" w:type="dxa"/>
            <w:vAlign w:val="center"/>
          </w:tcPr>
          <w:p w14:paraId="28C5A566" w14:textId="77777777" w:rsidR="00C96EF3" w:rsidRPr="00E5293A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416710F9" w14:textId="77777777" w:rsidR="00C96EF3" w:rsidRPr="00E5293A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25</w:t>
            </w:r>
          </w:p>
        </w:tc>
        <w:tc>
          <w:tcPr>
            <w:tcW w:w="1352" w:type="dxa"/>
            <w:vAlign w:val="center"/>
          </w:tcPr>
          <w:p w14:paraId="2A02EEE9" w14:textId="234F5D54" w:rsidR="00C96EF3" w:rsidRPr="00E5293A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:rsidRPr="00221386" w14:paraId="36680600" w14:textId="77777777" w:rsidTr="00437388">
        <w:trPr>
          <w:trHeight w:hRule="exact" w:val="1422"/>
        </w:trPr>
        <w:tc>
          <w:tcPr>
            <w:tcW w:w="334" w:type="dxa"/>
            <w:vAlign w:val="center"/>
          </w:tcPr>
          <w:p w14:paraId="45DA4F2A" w14:textId="77777777" w:rsidR="00C96EF3" w:rsidRPr="008F1414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5" w:type="dxa"/>
            <w:vAlign w:val="center"/>
          </w:tcPr>
          <w:p w14:paraId="631BE043" w14:textId="77777777" w:rsidR="00C96EF3" w:rsidRPr="00E5293A" w:rsidRDefault="00C96EF3" w:rsidP="00437388">
            <w:pPr>
              <w:jc w:val="center"/>
              <w:rPr>
                <w:i/>
                <w:iCs/>
                <w:sz w:val="16"/>
                <w:szCs w:val="16"/>
              </w:rPr>
            </w:pPr>
            <w:r w:rsidRPr="00E5293A">
              <w:rPr>
                <w:i/>
                <w:iCs/>
                <w:sz w:val="16"/>
                <w:szCs w:val="16"/>
              </w:rPr>
              <w:t>Gestione didattica e tecnica degli ambienti di apprendimento innovativi e dei relativi strumenti tecnologici e dei laboratori, in complementarietà con "Scuola 4.0"</w:t>
            </w:r>
          </w:p>
        </w:tc>
        <w:tc>
          <w:tcPr>
            <w:tcW w:w="1682" w:type="dxa"/>
            <w:vAlign w:val="center"/>
          </w:tcPr>
          <w:p w14:paraId="3F775AA8" w14:textId="77777777" w:rsidR="00C96EF3" w:rsidRPr="00E5293A" w:rsidRDefault="00C96EF3" w:rsidP="00437388">
            <w:pPr>
              <w:jc w:val="center"/>
              <w:rPr>
                <w:i/>
                <w:iCs/>
                <w:sz w:val="18"/>
                <w:szCs w:val="18"/>
              </w:rPr>
            </w:pPr>
            <w:r w:rsidRPr="00E5293A">
              <w:rPr>
                <w:i/>
                <w:iCs/>
                <w:sz w:val="18"/>
                <w:szCs w:val="18"/>
              </w:rPr>
              <w:t>Scuola 4.0 in azione - Secondaria</w:t>
            </w:r>
          </w:p>
        </w:tc>
        <w:tc>
          <w:tcPr>
            <w:tcW w:w="934" w:type="dxa"/>
            <w:vAlign w:val="center"/>
          </w:tcPr>
          <w:p w14:paraId="60DDC395" w14:textId="77777777" w:rsidR="00C96EF3" w:rsidRPr="00E5293A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36A52231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Docenti Secondaria</w:t>
            </w:r>
          </w:p>
          <w:p w14:paraId="781D7D53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</w:t>
            </w:r>
          </w:p>
        </w:tc>
        <w:tc>
          <w:tcPr>
            <w:tcW w:w="1313" w:type="dxa"/>
            <w:vAlign w:val="center"/>
          </w:tcPr>
          <w:p w14:paraId="1E5DDCF4" w14:textId="77777777" w:rsidR="00C96EF3" w:rsidRPr="00E5293A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11F2439A" w14:textId="77777777" w:rsidR="00C96EF3" w:rsidRPr="00E5293A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25</w:t>
            </w:r>
          </w:p>
        </w:tc>
        <w:tc>
          <w:tcPr>
            <w:tcW w:w="1352" w:type="dxa"/>
            <w:vAlign w:val="center"/>
          </w:tcPr>
          <w:p w14:paraId="16181EF3" w14:textId="36BC18E9" w:rsidR="00C96EF3" w:rsidRPr="00E5293A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:rsidRPr="00221386" w14:paraId="327C5621" w14:textId="77777777" w:rsidTr="00437388">
        <w:trPr>
          <w:trHeight w:hRule="exact" w:val="1410"/>
        </w:trPr>
        <w:tc>
          <w:tcPr>
            <w:tcW w:w="334" w:type="dxa"/>
            <w:vAlign w:val="center"/>
          </w:tcPr>
          <w:p w14:paraId="4FBB10E8" w14:textId="77777777" w:rsidR="00C96EF3" w:rsidRPr="008F1414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5" w:type="dxa"/>
            <w:vAlign w:val="center"/>
          </w:tcPr>
          <w:p w14:paraId="56846521" w14:textId="77777777" w:rsidR="00C96EF3" w:rsidRPr="00E5293A" w:rsidRDefault="00C96EF3" w:rsidP="00437388">
            <w:pPr>
              <w:jc w:val="center"/>
              <w:rPr>
                <w:i/>
                <w:iCs/>
                <w:sz w:val="16"/>
                <w:szCs w:val="16"/>
              </w:rPr>
            </w:pPr>
            <w:r w:rsidRPr="00E5293A">
              <w:rPr>
                <w:i/>
                <w:iCs/>
                <w:sz w:val="16"/>
                <w:szCs w:val="16"/>
              </w:rPr>
              <w:t>Gestione didattica e tecnica degli ambienti di apprendimento innovativi e dei relativi strumenti tecnologici e dei laboratori, in complementarietà con "Scuola 4.0"</w:t>
            </w:r>
          </w:p>
        </w:tc>
        <w:tc>
          <w:tcPr>
            <w:tcW w:w="1682" w:type="dxa"/>
            <w:vAlign w:val="center"/>
          </w:tcPr>
          <w:p w14:paraId="30287C74" w14:textId="77777777" w:rsidR="00C96EF3" w:rsidRPr="00E5293A" w:rsidRDefault="00C96EF3" w:rsidP="00437388">
            <w:pPr>
              <w:jc w:val="center"/>
              <w:rPr>
                <w:i/>
                <w:iCs/>
                <w:sz w:val="18"/>
                <w:szCs w:val="18"/>
              </w:rPr>
            </w:pPr>
            <w:r w:rsidRPr="00E5293A">
              <w:rPr>
                <w:i/>
                <w:iCs/>
                <w:sz w:val="18"/>
                <w:szCs w:val="18"/>
              </w:rPr>
              <w:t>Sinfonie digitali: crea musica con il codice</w:t>
            </w:r>
          </w:p>
        </w:tc>
        <w:tc>
          <w:tcPr>
            <w:tcW w:w="934" w:type="dxa"/>
            <w:vAlign w:val="center"/>
          </w:tcPr>
          <w:p w14:paraId="1C3B4356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289301E0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Docenti Secondaria</w:t>
            </w:r>
          </w:p>
          <w:p w14:paraId="2ABBBABB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7EF74EED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709BE6BC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25</w:t>
            </w:r>
          </w:p>
        </w:tc>
        <w:tc>
          <w:tcPr>
            <w:tcW w:w="1352" w:type="dxa"/>
            <w:vAlign w:val="center"/>
          </w:tcPr>
          <w:p w14:paraId="27EFB841" w14:textId="691481BA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  <w:tr w:rsidR="00C96EF3" w:rsidRPr="00221386" w14:paraId="4EF2DC3F" w14:textId="77777777" w:rsidTr="00437388">
        <w:trPr>
          <w:trHeight w:hRule="exact" w:val="1279"/>
        </w:trPr>
        <w:tc>
          <w:tcPr>
            <w:tcW w:w="334" w:type="dxa"/>
            <w:vAlign w:val="center"/>
          </w:tcPr>
          <w:p w14:paraId="6700F286" w14:textId="77777777" w:rsidR="00C96EF3" w:rsidRPr="008F1414" w:rsidRDefault="00C96EF3" w:rsidP="004373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295" w:type="dxa"/>
            <w:vAlign w:val="center"/>
          </w:tcPr>
          <w:p w14:paraId="2A64E3E9" w14:textId="77777777" w:rsidR="00C96EF3" w:rsidRPr="00E5293A" w:rsidRDefault="00C96EF3" w:rsidP="00437388">
            <w:pPr>
              <w:jc w:val="center"/>
              <w:rPr>
                <w:i/>
                <w:iCs/>
                <w:sz w:val="16"/>
                <w:szCs w:val="16"/>
              </w:rPr>
            </w:pPr>
            <w:r w:rsidRPr="00E5293A">
              <w:rPr>
                <w:i/>
                <w:iCs/>
                <w:sz w:val="16"/>
                <w:szCs w:val="16"/>
              </w:rPr>
              <w:t xml:space="preserve">Digitalizzazione amministrativa delle segreterie scolastiche e potenziamento delle competenze digitali del </w:t>
            </w:r>
          </w:p>
          <w:p w14:paraId="7B882454" w14:textId="77777777" w:rsidR="00C96EF3" w:rsidRPr="00E5293A" w:rsidRDefault="00C96EF3" w:rsidP="00437388">
            <w:pPr>
              <w:jc w:val="center"/>
              <w:rPr>
                <w:i/>
                <w:iCs/>
                <w:sz w:val="16"/>
                <w:szCs w:val="16"/>
              </w:rPr>
            </w:pPr>
            <w:r w:rsidRPr="00E5293A">
              <w:rPr>
                <w:i/>
                <w:iCs/>
                <w:sz w:val="16"/>
                <w:szCs w:val="16"/>
              </w:rPr>
              <w:t>personale ATA</w:t>
            </w:r>
          </w:p>
        </w:tc>
        <w:tc>
          <w:tcPr>
            <w:tcW w:w="1682" w:type="dxa"/>
            <w:vAlign w:val="center"/>
          </w:tcPr>
          <w:p w14:paraId="30E69DAF" w14:textId="77777777" w:rsidR="00C96EF3" w:rsidRPr="00E5293A" w:rsidRDefault="00C96EF3" w:rsidP="00437388">
            <w:pPr>
              <w:jc w:val="center"/>
              <w:rPr>
                <w:i/>
                <w:iCs/>
                <w:sz w:val="18"/>
                <w:szCs w:val="18"/>
              </w:rPr>
            </w:pPr>
            <w:r w:rsidRPr="00E5293A">
              <w:rPr>
                <w:i/>
                <w:iCs/>
                <w:sz w:val="18"/>
                <w:szCs w:val="18"/>
              </w:rPr>
              <w:t>Le nuove sfide digitali</w:t>
            </w:r>
          </w:p>
        </w:tc>
        <w:tc>
          <w:tcPr>
            <w:tcW w:w="934" w:type="dxa"/>
            <w:vAlign w:val="center"/>
          </w:tcPr>
          <w:p w14:paraId="1A3BFD19" w14:textId="77777777" w:rsidR="00C96EF3" w:rsidRPr="00221386" w:rsidRDefault="00C96EF3" w:rsidP="00437388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8"/>
                <w:szCs w:val="18"/>
              </w:rPr>
              <w:t>TUTOR</w:t>
            </w:r>
          </w:p>
        </w:tc>
        <w:tc>
          <w:tcPr>
            <w:tcW w:w="1474" w:type="dxa"/>
            <w:vAlign w:val="center"/>
          </w:tcPr>
          <w:p w14:paraId="0A69563E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Dirigenti, DSGA, personale ATA</w:t>
            </w:r>
          </w:p>
        </w:tc>
        <w:tc>
          <w:tcPr>
            <w:tcW w:w="1313" w:type="dxa"/>
            <w:vAlign w:val="center"/>
          </w:tcPr>
          <w:p w14:paraId="061E37CF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04FA4EA" w14:textId="77777777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  <w:r w:rsidRPr="00A84255">
              <w:rPr>
                <w:sz w:val="18"/>
                <w:szCs w:val="18"/>
              </w:rPr>
              <w:t>25</w:t>
            </w:r>
          </w:p>
        </w:tc>
        <w:tc>
          <w:tcPr>
            <w:tcW w:w="1352" w:type="dxa"/>
            <w:vAlign w:val="center"/>
          </w:tcPr>
          <w:p w14:paraId="1A767F00" w14:textId="52C1A9AA" w:rsidR="00C96EF3" w:rsidRPr="00A84255" w:rsidRDefault="00C96EF3" w:rsidP="0043738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F82E08" w14:textId="77777777" w:rsidR="00C96EF3" w:rsidRDefault="00C96EF3" w:rsidP="00C96EF3">
      <w:pPr>
        <w:spacing w:after="0" w:line="240" w:lineRule="auto"/>
        <w:jc w:val="both"/>
      </w:pPr>
    </w:p>
    <w:p w14:paraId="1F50DA07" w14:textId="77777777" w:rsidR="00394B75" w:rsidRDefault="00394B75" w:rsidP="00394B75">
      <w:pPr>
        <w:spacing w:after="0"/>
        <w:jc w:val="both"/>
      </w:pPr>
      <w:bookmarkStart w:id="0" w:name="_Hlk182550809"/>
      <w:r>
        <w:t xml:space="preserve">A tal fine, dichiara, sotto la propria responsabilità: </w:t>
      </w:r>
    </w:p>
    <w:p w14:paraId="7BC8F05E" w14:textId="1261182C" w:rsidR="00394B75" w:rsidRDefault="00394B75" w:rsidP="00C96EF3">
      <w:pPr>
        <w:pStyle w:val="Paragrafoelenco"/>
        <w:numPr>
          <w:ilvl w:val="0"/>
          <w:numId w:val="2"/>
        </w:numPr>
        <w:spacing w:after="0"/>
        <w:jc w:val="both"/>
      </w:pPr>
      <w:r>
        <w:t>che i recapiti presso i quali si intendono ricevere le comunicazioni sono i seguenti:</w:t>
      </w:r>
    </w:p>
    <w:p w14:paraId="1327B9A9" w14:textId="56D08134" w:rsidR="00C96EF3" w:rsidRDefault="00394B75" w:rsidP="00C96EF3">
      <w:pPr>
        <w:pStyle w:val="Paragrafoelenco"/>
        <w:numPr>
          <w:ilvl w:val="0"/>
          <w:numId w:val="4"/>
        </w:numPr>
        <w:spacing w:after="0"/>
        <w:jc w:val="both"/>
      </w:pPr>
      <w:r>
        <w:t>residenza:_____________________________________</w:t>
      </w:r>
      <w:r w:rsidR="00C96EF3">
        <w:t>___________________________</w:t>
      </w:r>
    </w:p>
    <w:p w14:paraId="2DF8D9F9" w14:textId="48B07605" w:rsidR="00C96EF3" w:rsidRDefault="00394B75" w:rsidP="00C96EF3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indirizzo posta elettronica ordinaria: ___________________________________________ </w:t>
      </w:r>
    </w:p>
    <w:p w14:paraId="488BF5E5" w14:textId="78073CB2" w:rsidR="00C96EF3" w:rsidRDefault="00394B75" w:rsidP="00C96EF3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indirizzo posta elettronica certificata (PEC): _____________________________________ </w:t>
      </w:r>
    </w:p>
    <w:p w14:paraId="47BF0BA7" w14:textId="77CC69E4" w:rsidR="00C96EF3" w:rsidRDefault="00394B75" w:rsidP="00C96EF3">
      <w:pPr>
        <w:pStyle w:val="Paragrafoelenco"/>
        <w:numPr>
          <w:ilvl w:val="0"/>
          <w:numId w:val="4"/>
        </w:numPr>
        <w:spacing w:after="0"/>
        <w:jc w:val="both"/>
      </w:pPr>
      <w:r>
        <w:t>numero di telefono: _____________</w:t>
      </w:r>
      <w:r w:rsidR="00C96EF3">
        <w:t>_</w:t>
      </w:r>
      <w:r>
        <w:t>____________</w:t>
      </w:r>
      <w:r w:rsidR="00C96EF3">
        <w:t>______________________________,</w:t>
      </w:r>
    </w:p>
    <w:p w14:paraId="13BBEFB2" w14:textId="072ED938" w:rsidR="00394B75" w:rsidRDefault="00394B75" w:rsidP="00C96EF3">
      <w:pPr>
        <w:spacing w:after="0"/>
        <w:ind w:left="360"/>
        <w:jc w:val="both"/>
      </w:pPr>
      <w:r>
        <w:t xml:space="preserve">autorizzando espressamente l’Istituzione scolastica all’utilizzo dei suddetti mezzi per effettuare le comunicazioni; </w:t>
      </w:r>
    </w:p>
    <w:p w14:paraId="2BE73756" w14:textId="07EE0829" w:rsidR="00394B75" w:rsidRDefault="00394B75" w:rsidP="00C96EF3">
      <w:pPr>
        <w:pStyle w:val="Paragrafoelenco"/>
        <w:numPr>
          <w:ilvl w:val="0"/>
          <w:numId w:val="2"/>
        </w:numPr>
        <w:spacing w:after="0"/>
        <w:jc w:val="both"/>
      </w:pPr>
      <w:bookmarkStart w:id="1" w:name="_Hlk182550827"/>
      <w:bookmarkEnd w:id="0"/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6042B682" w14:textId="71EA4B9B" w:rsidR="00394B75" w:rsidRDefault="00394B75" w:rsidP="00C96EF3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aver preso visione del Decreto e dell’Avviso e di accettare tutte le condizioni ivi contenute; </w:t>
      </w:r>
    </w:p>
    <w:p w14:paraId="7A607203" w14:textId="137E8AFB" w:rsidR="00394B75" w:rsidRDefault="00394B75" w:rsidP="00C96EF3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aver preso visione dell’informativa relativa alla privacy presente nell’avviso; </w:t>
      </w:r>
    </w:p>
    <w:p w14:paraId="6102E6A8" w14:textId="608E51DA" w:rsidR="00394B75" w:rsidRDefault="00394B75" w:rsidP="00C96EF3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bookmarkEnd w:id="1"/>
    <w:p w14:paraId="4757A7C1" w14:textId="77777777" w:rsidR="00394B75" w:rsidRDefault="00394B75" w:rsidP="00394B75">
      <w:pPr>
        <w:spacing w:after="0"/>
        <w:jc w:val="both"/>
      </w:pPr>
    </w:p>
    <w:p w14:paraId="08CB6019" w14:textId="77777777" w:rsidR="00394B75" w:rsidRDefault="00394B75" w:rsidP="00394B75">
      <w:pPr>
        <w:spacing w:after="0"/>
        <w:jc w:val="both"/>
      </w:pPr>
      <w:r>
        <w:t xml:space="preserve">Ai fini della partecipazione alla procedura in oggetto, il/la sottoscritto/a </w:t>
      </w:r>
    </w:p>
    <w:p w14:paraId="7D324F68" w14:textId="77777777" w:rsidR="00394B75" w:rsidRDefault="00394B75" w:rsidP="00394B75">
      <w:pPr>
        <w:spacing w:after="0"/>
        <w:jc w:val="center"/>
        <w:rPr>
          <w:b/>
          <w:bCs/>
        </w:rPr>
      </w:pPr>
    </w:p>
    <w:p w14:paraId="0E1D4F0E" w14:textId="77777777" w:rsidR="00394B75" w:rsidRDefault="00394B75" w:rsidP="00394B75">
      <w:pPr>
        <w:spacing w:after="0"/>
        <w:jc w:val="center"/>
        <w:rPr>
          <w:b/>
          <w:bCs/>
        </w:rPr>
      </w:pPr>
      <w:r w:rsidRPr="008D10B3">
        <w:rPr>
          <w:b/>
          <w:bCs/>
        </w:rPr>
        <w:t>DICHIARA ALTRESÌ</w:t>
      </w:r>
    </w:p>
    <w:p w14:paraId="156E92BF" w14:textId="77777777" w:rsidR="00394B75" w:rsidRPr="008D10B3" w:rsidRDefault="00394B75" w:rsidP="00394B75">
      <w:pPr>
        <w:spacing w:after="0"/>
        <w:jc w:val="center"/>
        <w:rPr>
          <w:b/>
          <w:bCs/>
        </w:rPr>
      </w:pPr>
    </w:p>
    <w:p w14:paraId="4E0067E0" w14:textId="77777777" w:rsidR="00394B75" w:rsidRDefault="00394B75" w:rsidP="00394B75">
      <w:pPr>
        <w:spacing w:after="0"/>
        <w:jc w:val="both"/>
      </w:pPr>
      <w:bookmarkStart w:id="2" w:name="_Hlk182550865"/>
      <w:r>
        <w:t xml:space="preserve">di possedere i requisiti di ammissione alla selezione in oggetto di cui all’Avviso e, nello specifico, di: </w:t>
      </w:r>
    </w:p>
    <w:p w14:paraId="009DE8F3" w14:textId="77777777" w:rsidR="00394B75" w:rsidRDefault="00394B75" w:rsidP="00394B75">
      <w:pPr>
        <w:spacing w:after="0"/>
        <w:jc w:val="both"/>
      </w:pPr>
    </w:p>
    <w:p w14:paraId="391AF365" w14:textId="77777777" w:rsidR="00C96EF3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avere la cittadinanza italiana o di uno degli Stati membri dell’Unione europea; </w:t>
      </w:r>
    </w:p>
    <w:p w14:paraId="32D3E89B" w14:textId="77777777" w:rsidR="00C96EF3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avere il godimento dei diritti civili e politici; </w:t>
      </w:r>
    </w:p>
    <w:p w14:paraId="44E92DC1" w14:textId="77777777" w:rsidR="00C96EF3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non essere stato escluso/a dall’elettorato politico attivo; </w:t>
      </w:r>
    </w:p>
    <w:p w14:paraId="19B5A5FD" w14:textId="77777777" w:rsidR="00C96EF3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possedere l’idoneità fisica allo svolgimento delle funzioni cui la presente procedura di selezione si riferisce; </w:t>
      </w:r>
    </w:p>
    <w:p w14:paraId="30168556" w14:textId="77777777" w:rsidR="00C96EF3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FC9F9A0" w14:textId="77777777" w:rsidR="00C96EF3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non essere sottoposto/a a procedimenti penali [o se sì a quali]; </w:t>
      </w:r>
    </w:p>
    <w:p w14:paraId="3E729BA5" w14:textId="77777777" w:rsidR="00C96EF3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non essere stato/a destituito/a o dispensato/a dall’impiego presso una Pubblica Amministrazione; </w:t>
      </w:r>
    </w:p>
    <w:p w14:paraId="423ED7CB" w14:textId="77777777" w:rsidR="00C96EF3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non essere stato/a dichiarato/a decaduto/a o licenziato/a da un impiego statale; </w:t>
      </w:r>
    </w:p>
    <w:p w14:paraId="31F683D1" w14:textId="77777777" w:rsidR="00737889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>non trovarsi in situazione di incompatibilità, ai sensi di quanto previsto dal d.lgs. n. 39/2013 e dall’a</w:t>
      </w:r>
      <w:r w:rsidR="00737889">
        <w:t>rt. 53, del d.lgs. n. 165/2001;</w:t>
      </w:r>
    </w:p>
    <w:p w14:paraId="49EADA35" w14:textId="592BBCEB" w:rsidR="00737889" w:rsidRDefault="00394B75" w:rsidP="00737889">
      <w:pPr>
        <w:pStyle w:val="Paragrafoelenco"/>
        <w:numPr>
          <w:ilvl w:val="1"/>
          <w:numId w:val="5"/>
        </w:numPr>
        <w:spacing w:after="0"/>
        <w:ind w:left="709" w:hanging="283"/>
        <w:jc w:val="both"/>
      </w:pPr>
      <w:r>
        <w:t>ovvero, nel caso in cui sussistano situazioni di incompatibilità, che le stesse sono le</w:t>
      </w:r>
      <w:r w:rsidR="00737889">
        <w:t xml:space="preserve"> </w:t>
      </w:r>
      <w:r>
        <w:t>seguenti:_______________________________________________________________________________________________________________________________________________________________________________________________________________________________</w:t>
      </w:r>
      <w:r w:rsidR="00C96EF3">
        <w:t>______________________________;</w:t>
      </w:r>
    </w:p>
    <w:p w14:paraId="2866E929" w14:textId="6DAE2001" w:rsidR="00394B75" w:rsidRDefault="00394B75" w:rsidP="00394B75">
      <w:pPr>
        <w:pStyle w:val="Paragrafoelenco"/>
        <w:numPr>
          <w:ilvl w:val="0"/>
          <w:numId w:val="5"/>
        </w:numPr>
        <w:spacing w:after="0"/>
        <w:jc w:val="both"/>
      </w:pPr>
      <w:r>
        <w:t>non trovarsi in situazioni di conflitto di interessi, anche potenziale, ai sensi dell’art. 53, comma 14, del d.lgs. n. 165/2001, che possano interferire con l’esercizio dell’incarico</w:t>
      </w:r>
      <w:r w:rsidR="009848C0">
        <w:t>.</w:t>
      </w:r>
    </w:p>
    <w:bookmarkEnd w:id="2"/>
    <w:p w14:paraId="0F0B9B6B" w14:textId="77777777" w:rsidR="00394B75" w:rsidRDefault="00394B75" w:rsidP="00394B75">
      <w:pPr>
        <w:spacing w:after="0"/>
        <w:jc w:val="both"/>
      </w:pPr>
    </w:p>
    <w:p w14:paraId="4B562353" w14:textId="77777777" w:rsidR="00394B75" w:rsidRDefault="00394B75" w:rsidP="00737889">
      <w:pPr>
        <w:spacing w:after="60" w:line="240" w:lineRule="auto"/>
      </w:pPr>
      <w:bookmarkStart w:id="3" w:name="_Hlk182550909"/>
      <w:r>
        <w:lastRenderedPageBreak/>
        <w:t>Si allega alla presente:</w:t>
      </w:r>
    </w:p>
    <w:p w14:paraId="4295FD9F" w14:textId="77777777" w:rsidR="00394B75" w:rsidRPr="00737889" w:rsidRDefault="00394B75" w:rsidP="00737889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76" w:lineRule="auto"/>
        <w:ind w:left="714" w:hanging="357"/>
        <w:jc w:val="both"/>
        <w:rPr>
          <w:rFonts w:cs="Calibri"/>
        </w:rPr>
      </w:pPr>
      <w:r w:rsidRPr="00737889">
        <w:rPr>
          <w:rFonts w:cs="Calibri"/>
          <w:i/>
          <w:iCs/>
        </w:rPr>
        <w:t xml:space="preserve">curriculum vitae </w:t>
      </w:r>
      <w:r w:rsidRPr="00737889">
        <w:rPr>
          <w:rFonts w:cs="Calibri"/>
        </w:rPr>
        <w:t>sottoscritto</w:t>
      </w:r>
    </w:p>
    <w:p w14:paraId="0F2F87C5" w14:textId="448AB34E" w:rsidR="00394B75" w:rsidRPr="00737889" w:rsidRDefault="00394B75" w:rsidP="00737889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</w:rPr>
        <w:t>tabella di valutazione/autovalutazione (all.</w:t>
      </w:r>
      <w:r w:rsidR="00B071AA">
        <w:rPr>
          <w:rFonts w:cs="Calibri"/>
        </w:rPr>
        <w:t xml:space="preserve"> </w:t>
      </w:r>
      <w:r w:rsidRPr="00737889">
        <w:rPr>
          <w:rFonts w:cs="Calibri"/>
        </w:rPr>
        <w:t>B)</w:t>
      </w:r>
    </w:p>
    <w:p w14:paraId="2D783D3A" w14:textId="1798A79B" w:rsidR="00394B75" w:rsidRPr="00737889" w:rsidRDefault="00394B75" w:rsidP="00737889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  <w:bCs/>
        </w:rPr>
        <w:t>dichiarazione di inesistenza di causa di incompatibilità, di conflitto di interessi e di astensione</w:t>
      </w:r>
      <w:r w:rsidR="009848C0">
        <w:rPr>
          <w:rFonts w:cs="Calibri"/>
          <w:bCs/>
        </w:rPr>
        <w:t xml:space="preserve"> </w:t>
      </w:r>
      <w:r w:rsidRPr="00737889">
        <w:rPr>
          <w:rFonts w:cs="Calibri"/>
          <w:bCs/>
        </w:rPr>
        <w:t>(all.</w:t>
      </w:r>
      <w:r w:rsidR="00B071AA">
        <w:rPr>
          <w:rFonts w:cs="Calibri"/>
          <w:bCs/>
        </w:rPr>
        <w:t xml:space="preserve"> </w:t>
      </w:r>
      <w:r w:rsidRPr="00737889">
        <w:rPr>
          <w:rFonts w:cs="Calibri"/>
          <w:bCs/>
        </w:rPr>
        <w:t>C)</w:t>
      </w:r>
    </w:p>
    <w:p w14:paraId="78D1976F" w14:textId="77777777" w:rsidR="00394B75" w:rsidRPr="00737889" w:rsidRDefault="00394B75" w:rsidP="00737889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</w:rPr>
      </w:pPr>
      <w:r w:rsidRPr="00737889">
        <w:rPr>
          <w:rFonts w:cs="Calibri"/>
        </w:rPr>
        <w:t>fotocopia del documento di identità in corso di validità.</w:t>
      </w:r>
    </w:p>
    <w:p w14:paraId="1BAB7476" w14:textId="77777777" w:rsidR="00394B75" w:rsidRDefault="00394B75" w:rsidP="00394B75">
      <w:pPr>
        <w:spacing w:after="0"/>
      </w:pPr>
    </w:p>
    <w:p w14:paraId="1B9FA584" w14:textId="77777777" w:rsidR="00394B75" w:rsidRDefault="00394B75" w:rsidP="00394B75">
      <w:pPr>
        <w:spacing w:after="0"/>
        <w:jc w:val="both"/>
      </w:pPr>
      <w:r>
        <w:t xml:space="preserve"> </w:t>
      </w:r>
    </w:p>
    <w:p w14:paraId="569D79D7" w14:textId="1BF345C3" w:rsidR="00394B75" w:rsidRDefault="00394B75" w:rsidP="00394B75">
      <w:pPr>
        <w:spacing w:after="0"/>
        <w:ind w:left="709"/>
        <w:jc w:val="both"/>
      </w:pPr>
      <w:r>
        <w:t xml:space="preserve">Luogo e data                                                                              Firma del Partecipante </w:t>
      </w:r>
    </w:p>
    <w:p w14:paraId="6BF8F37C" w14:textId="77777777" w:rsidR="00737889" w:rsidRDefault="00737889" w:rsidP="00394B75">
      <w:pPr>
        <w:spacing w:after="0"/>
        <w:ind w:left="709"/>
        <w:jc w:val="both"/>
      </w:pPr>
    </w:p>
    <w:p w14:paraId="37C9EFAC" w14:textId="23B4D916" w:rsidR="00394B75" w:rsidRDefault="00394B75" w:rsidP="00394B75">
      <w:pPr>
        <w:spacing w:after="0"/>
        <w:jc w:val="both"/>
      </w:pPr>
      <w:r>
        <w:t>_______________,____________                                             ____________________________</w:t>
      </w:r>
    </w:p>
    <w:bookmarkEnd w:id="3"/>
    <w:p w14:paraId="24D1A2E4" w14:textId="77777777" w:rsidR="00D00471" w:rsidRDefault="00D00471"/>
    <w:sectPr w:rsidR="00D00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6B5"/>
    <w:multiLevelType w:val="hybridMultilevel"/>
    <w:tmpl w:val="BF687E1C"/>
    <w:lvl w:ilvl="0" w:tplc="7FF680B4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3FD0"/>
    <w:multiLevelType w:val="hybridMultilevel"/>
    <w:tmpl w:val="AF865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3C0"/>
    <w:multiLevelType w:val="hybridMultilevel"/>
    <w:tmpl w:val="F4F63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FF680B4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85397"/>
    <w:multiLevelType w:val="hybridMultilevel"/>
    <w:tmpl w:val="1E527B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4C254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B22E8"/>
    <w:multiLevelType w:val="hybridMultilevel"/>
    <w:tmpl w:val="92D0A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3DC9"/>
    <w:multiLevelType w:val="hybridMultilevel"/>
    <w:tmpl w:val="1520E5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673112">
    <w:abstractNumId w:val="1"/>
  </w:num>
  <w:num w:numId="2" w16cid:durableId="1341079204">
    <w:abstractNumId w:val="5"/>
  </w:num>
  <w:num w:numId="3" w16cid:durableId="687295288">
    <w:abstractNumId w:val="3"/>
  </w:num>
  <w:num w:numId="4" w16cid:durableId="22943353">
    <w:abstractNumId w:val="0"/>
  </w:num>
  <w:num w:numId="5" w16cid:durableId="390276771">
    <w:abstractNumId w:val="2"/>
  </w:num>
  <w:num w:numId="6" w16cid:durableId="1322544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75"/>
    <w:rsid w:val="00097BFB"/>
    <w:rsid w:val="00394B75"/>
    <w:rsid w:val="00400135"/>
    <w:rsid w:val="004C28C1"/>
    <w:rsid w:val="00572405"/>
    <w:rsid w:val="005838E8"/>
    <w:rsid w:val="005E18BB"/>
    <w:rsid w:val="006A516B"/>
    <w:rsid w:val="00737889"/>
    <w:rsid w:val="009364D9"/>
    <w:rsid w:val="009848C0"/>
    <w:rsid w:val="00A31D72"/>
    <w:rsid w:val="00A424F7"/>
    <w:rsid w:val="00A9120A"/>
    <w:rsid w:val="00AF7AB3"/>
    <w:rsid w:val="00B071AA"/>
    <w:rsid w:val="00BC1A57"/>
    <w:rsid w:val="00C96EF3"/>
    <w:rsid w:val="00D00471"/>
    <w:rsid w:val="00DB03FC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E60E"/>
  <w15:docId w15:val="{44A7D3F0-30E6-4229-BE19-D787EE9B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B75"/>
  </w:style>
  <w:style w:type="paragraph" w:styleId="Titolo1">
    <w:name w:val="heading 1"/>
    <w:basedOn w:val="Normale"/>
    <w:next w:val="Normale"/>
    <w:link w:val="Titolo1Carattere"/>
    <w:uiPriority w:val="9"/>
    <w:qFormat/>
    <w:rsid w:val="00394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4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4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4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4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4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4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4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4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4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4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4B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4B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4B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4B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4B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4B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4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4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4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4B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4B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4B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4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4B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4B7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Romei</dc:creator>
  <cp:lastModifiedBy>Teresa Romei</cp:lastModifiedBy>
  <cp:revision>2</cp:revision>
  <cp:lastPrinted>2024-11-16T02:16:00Z</cp:lastPrinted>
  <dcterms:created xsi:type="dcterms:W3CDTF">2024-11-17T08:24:00Z</dcterms:created>
  <dcterms:modified xsi:type="dcterms:W3CDTF">2024-11-17T08:24:00Z</dcterms:modified>
</cp:coreProperties>
</file>